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Sofern möglich: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Fotos by Sylvie Gagelmann @ goodfeelography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